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CED6" w14:textId="77777777" w:rsidR="00AE4223" w:rsidRPr="00AE4223" w:rsidRDefault="0A00F49D" w:rsidP="531AEF7D">
      <w:pPr>
        <w:spacing w:after="200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AE4223">
        <w:rPr>
          <w:rFonts w:ascii="Calibri" w:eastAsia="Calibri" w:hAnsi="Calibri" w:cs="Times New Roman"/>
          <w:b/>
          <w:bCs/>
          <w:sz w:val="32"/>
          <w:szCs w:val="32"/>
        </w:rPr>
        <w:t xml:space="preserve">From Algorithms to Animals: </w:t>
      </w:r>
    </w:p>
    <w:p w14:paraId="61329DC6" w14:textId="6FB6C66A" w:rsidR="004126B6" w:rsidRPr="00D64FDF" w:rsidRDefault="0A00F49D" w:rsidP="531AEF7D">
      <w:pPr>
        <w:spacing w:after="200"/>
        <w:jc w:val="center"/>
        <w:rPr>
          <w:rFonts w:ascii="Calibri" w:eastAsia="Calibri" w:hAnsi="Calibri" w:cs="Times New Roman"/>
          <w:sz w:val="34"/>
          <w:szCs w:val="34"/>
        </w:rPr>
      </w:pPr>
      <w:r w:rsidRPr="00D64FDF">
        <w:rPr>
          <w:rFonts w:ascii="Calibri" w:eastAsia="Calibri" w:hAnsi="Calibri" w:cs="Times New Roman"/>
          <w:b/>
          <w:bCs/>
          <w:sz w:val="34"/>
          <w:szCs w:val="34"/>
        </w:rPr>
        <w:t xml:space="preserve">The Role of AI in Veterinary </w:t>
      </w:r>
      <w:r w:rsidR="001D3BA4" w:rsidRPr="00D64FDF">
        <w:rPr>
          <w:rFonts w:ascii="Calibri" w:eastAsia="Calibri" w:hAnsi="Calibri" w:cs="Times New Roman"/>
          <w:b/>
          <w:bCs/>
          <w:sz w:val="34"/>
          <w:szCs w:val="34"/>
        </w:rPr>
        <w:t>Science</w:t>
      </w:r>
    </w:p>
    <w:p w14:paraId="0B6AFE52" w14:textId="77777777" w:rsidR="008A3655" w:rsidRDefault="008A3655" w:rsidP="004126B6">
      <w:pPr>
        <w:jc w:val="both"/>
        <w:rPr>
          <w:rFonts w:ascii="Calibri" w:eastAsia="Calibri" w:hAnsi="Calibri" w:cs="Times New Roman"/>
          <w:b/>
          <w:i/>
        </w:rPr>
      </w:pPr>
    </w:p>
    <w:p w14:paraId="146D7C39" w14:textId="0E563858" w:rsidR="004126B6" w:rsidRDefault="004126B6" w:rsidP="26B2EF59">
      <w:pPr>
        <w:jc w:val="center"/>
        <w:rPr>
          <w:rFonts w:ascii="Calibri" w:eastAsia="Calibri" w:hAnsi="Calibri" w:cs="Times New Roman"/>
          <w:b/>
          <w:bCs/>
          <w:i/>
          <w:iCs/>
        </w:rPr>
      </w:pPr>
      <w:r w:rsidRPr="26B2EF59">
        <w:rPr>
          <w:rFonts w:ascii="Calibri" w:eastAsia="Calibri" w:hAnsi="Calibri" w:cs="Times New Roman"/>
          <w:b/>
          <w:bCs/>
          <w:i/>
          <w:iCs/>
        </w:rPr>
        <w:t xml:space="preserve">Please use the format outlined below, replace the example text and submit it </w:t>
      </w:r>
      <w:r w:rsidR="679DBED9" w:rsidRPr="26B2EF59">
        <w:rPr>
          <w:rFonts w:ascii="Calibri" w:eastAsia="Calibri" w:hAnsi="Calibri" w:cs="Times New Roman"/>
          <w:b/>
          <w:bCs/>
          <w:i/>
          <w:iCs/>
        </w:rPr>
        <w:t>to</w:t>
      </w:r>
      <w:r w:rsidR="4A1C648A" w:rsidRPr="26B2EF59">
        <w:rPr>
          <w:rFonts w:ascii="Calibri" w:eastAsia="Calibri" w:hAnsi="Calibri" w:cs="Times New Roman"/>
          <w:b/>
          <w:bCs/>
          <w:i/>
          <w:iCs/>
        </w:rPr>
        <w:t xml:space="preserve"> </w:t>
      </w:r>
      <w:hyperlink r:id="rId9">
        <w:r w:rsidRPr="26B2EF59">
          <w:rPr>
            <w:rFonts w:ascii="Calibri" w:eastAsia="Calibri" w:hAnsi="Calibri" w:cs="Times New Roman"/>
            <w:b/>
            <w:bCs/>
            <w:i/>
            <w:iCs/>
            <w:color w:val="0000FF"/>
            <w:u w:val="single"/>
          </w:rPr>
          <w:t>vsd@uu.nl</w:t>
        </w:r>
      </w:hyperlink>
      <w:r w:rsidRPr="26B2EF59">
        <w:rPr>
          <w:rFonts w:ascii="Calibri" w:eastAsia="Calibri" w:hAnsi="Calibri" w:cs="Times New Roman"/>
          <w:b/>
          <w:bCs/>
          <w:i/>
          <w:iCs/>
        </w:rPr>
        <w:t xml:space="preserve">  before </w:t>
      </w:r>
      <w:r w:rsidR="203BF411" w:rsidRPr="26B2EF59">
        <w:rPr>
          <w:rFonts w:ascii="Calibri" w:eastAsia="Calibri" w:hAnsi="Calibri" w:cs="Times New Roman"/>
          <w:b/>
          <w:bCs/>
          <w:i/>
          <w:iCs/>
        </w:rPr>
        <w:t>April 1</w:t>
      </w:r>
      <w:r w:rsidR="00B75672" w:rsidRPr="26B2EF59">
        <w:rPr>
          <w:rFonts w:ascii="Calibri" w:eastAsia="Calibri" w:hAnsi="Calibri" w:cs="Times New Roman"/>
          <w:b/>
          <w:bCs/>
          <w:i/>
          <w:iCs/>
          <w:vertAlign w:val="superscript"/>
        </w:rPr>
        <w:t>st</w:t>
      </w:r>
      <w:r w:rsidR="00B75672" w:rsidRPr="26B2EF59">
        <w:rPr>
          <w:rFonts w:ascii="Calibri" w:eastAsia="Calibri" w:hAnsi="Calibri" w:cs="Times New Roman"/>
          <w:b/>
          <w:bCs/>
          <w:i/>
          <w:iCs/>
        </w:rPr>
        <w:t>, 202</w:t>
      </w:r>
      <w:r w:rsidR="00E53CD4">
        <w:rPr>
          <w:rFonts w:ascii="Calibri" w:eastAsia="Calibri" w:hAnsi="Calibri" w:cs="Times New Roman"/>
          <w:b/>
          <w:bCs/>
          <w:i/>
          <w:iCs/>
        </w:rPr>
        <w:t>5</w:t>
      </w:r>
    </w:p>
    <w:p w14:paraId="4743605D" w14:textId="58C9CF4D" w:rsidR="004126B6" w:rsidRDefault="004126B6" w:rsidP="004126B6">
      <w:pPr>
        <w:jc w:val="both"/>
        <w:rPr>
          <w:rFonts w:ascii="Calibri" w:eastAsia="Calibri" w:hAnsi="Calibri" w:cs="Times New Roman"/>
          <w:b/>
          <w:i/>
        </w:rPr>
      </w:pPr>
    </w:p>
    <w:p w14:paraId="5EFBC4EF" w14:textId="315D29E6" w:rsidR="26B2EF59" w:rsidRDefault="26B2EF59"/>
    <w:p w14:paraId="512818E2" w14:textId="4E99252C" w:rsidR="26B2EF59" w:rsidRDefault="26B2EF5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  <w:gridCol w:w="5628"/>
        <w:gridCol w:w="283"/>
        <w:gridCol w:w="1134"/>
        <w:gridCol w:w="1134"/>
        <w:gridCol w:w="816"/>
        <w:gridCol w:w="83"/>
      </w:tblGrid>
      <w:tr w:rsidR="004126B6" w14:paraId="5078AD29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7ED49876" w14:textId="41882435" w:rsidR="004126B6" w:rsidRDefault="004126B6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Tit</w:t>
            </w:r>
            <w:r w:rsidR="00D83FA7">
              <w:rPr>
                <w:rFonts w:ascii="Calibri" w:eastAsia="Calibri" w:hAnsi="Calibri" w:cs="Times New Roman"/>
              </w:rPr>
              <w:t>le</w:t>
            </w:r>
          </w:p>
        </w:tc>
        <w:tc>
          <w:tcPr>
            <w:tcW w:w="283" w:type="dxa"/>
          </w:tcPr>
          <w:p w14:paraId="3CE9EE6A" w14:textId="77777777" w:rsidR="004126B6" w:rsidRDefault="004126B6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852642928"/>
            <w:placeholder>
              <w:docPart w:val="262860E3499A4D73BA3153F80F08977E"/>
            </w:placeholder>
            <w:showingPlcHdr/>
            <w:text/>
          </w:sdtPr>
          <w:sdtEndPr/>
          <w:sdtContent>
            <w:tc>
              <w:tcPr>
                <w:tcW w:w="3084" w:type="dxa"/>
                <w:gridSpan w:val="3"/>
              </w:tcPr>
              <w:p w14:paraId="756C229C" w14:textId="77777777" w:rsidR="004126B6" w:rsidRPr="00873638" w:rsidRDefault="00031132" w:rsidP="004126B6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87363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126B6" w14:paraId="751B0B0B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4097ECB7" w14:textId="51441500" w:rsidR="004126B6" w:rsidRDefault="004126B6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Authors</w:t>
            </w:r>
            <w:r w:rsidR="00CF6BF6">
              <w:rPr>
                <w:rFonts w:ascii="Calibri" w:eastAsia="Calibri" w:hAnsi="Calibri" w:cs="Times New Roman"/>
              </w:rPr>
              <w:t xml:space="preserve"> / Affiliat</w:t>
            </w:r>
            <w:r w:rsidR="00DA06AB">
              <w:rPr>
                <w:rFonts w:ascii="Calibri" w:eastAsia="Calibri" w:hAnsi="Calibri" w:cs="Times New Roman"/>
              </w:rPr>
              <w:t>ion</w:t>
            </w:r>
          </w:p>
        </w:tc>
        <w:tc>
          <w:tcPr>
            <w:tcW w:w="283" w:type="dxa"/>
          </w:tcPr>
          <w:p w14:paraId="1F60F4C3" w14:textId="77777777" w:rsidR="004126B6" w:rsidRDefault="004126B6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Style w:val="PlaceholderText"/>
              <w:color w:val="auto"/>
            </w:rPr>
            <w:id w:val="-598409478"/>
            <w:placeholder>
              <w:docPart w:val="AF1B2F8D8DB5427CA0457EA2526DDD3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3"/>
              </w:tcPr>
              <w:p w14:paraId="659A8CDE" w14:textId="77777777" w:rsidR="004126B6" w:rsidRPr="00873638" w:rsidRDefault="00031132" w:rsidP="004126B6">
                <w:pPr>
                  <w:spacing w:after="200" w:line="276" w:lineRule="auto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4126B6" w14:paraId="03637031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2983A281" w14:textId="77777777" w:rsidR="004126B6" w:rsidRDefault="004126B6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Presenting author</w:t>
            </w:r>
          </w:p>
        </w:tc>
        <w:tc>
          <w:tcPr>
            <w:tcW w:w="283" w:type="dxa"/>
          </w:tcPr>
          <w:p w14:paraId="39FDEBEE" w14:textId="77777777" w:rsidR="004126B6" w:rsidRDefault="004126B6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Style w:val="PlaceholderText"/>
              <w:color w:val="auto"/>
            </w:rPr>
            <w:id w:val="1014492164"/>
            <w:placeholder>
              <w:docPart w:val="B41B32FA1EDE4AEA8B7F0D5F8C3F3CC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3"/>
              </w:tcPr>
              <w:p w14:paraId="5D50E4B9" w14:textId="77777777" w:rsidR="004126B6" w:rsidRPr="00873638" w:rsidRDefault="00031132" w:rsidP="004126B6">
                <w:pPr>
                  <w:spacing w:after="200" w:line="276" w:lineRule="auto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6537A" w14:paraId="51F2364E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16F30DB4" w14:textId="3B2A2F64" w:rsidR="0026537A" w:rsidRDefault="00356F1A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</w:t>
            </w:r>
            <w:r w:rsidR="00D64FDF">
              <w:rPr>
                <w:rFonts w:ascii="Calibri" w:eastAsia="Calibri" w:hAnsi="Calibri" w:cs="Times New Roman"/>
              </w:rPr>
              <w:t>theme</w:t>
            </w:r>
            <w:r>
              <w:rPr>
                <w:rFonts w:ascii="Calibri" w:eastAsia="Calibri" w:hAnsi="Calibri" w:cs="Times New Roman"/>
              </w:rPr>
              <w:t xml:space="preserve"> to which the abstract belongs to </w:t>
            </w:r>
          </w:p>
        </w:tc>
        <w:tc>
          <w:tcPr>
            <w:tcW w:w="283" w:type="dxa"/>
          </w:tcPr>
          <w:p w14:paraId="05616B44" w14:textId="77777777" w:rsidR="0026537A" w:rsidRDefault="0026537A" w:rsidP="004126B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Style w:val="PlaceholderText"/>
              <w:color w:val="auto"/>
            </w:rPr>
            <w:id w:val="-1842691528"/>
            <w:placeholder>
              <w:docPart w:val="A85A1BBBD25648FEA8328F578E06843B"/>
            </w:placeholder>
            <w:showingPlcHdr/>
            <w:comboBox>
              <w:listItem w:displayText="Big data and genetics" w:value="Big data and genetics"/>
              <w:listItem w:displayText="One Health" w:value="One Health"/>
              <w:listItem w:displayText="Interdisciplinary research" w:value="Interdisciplinary research"/>
              <w:listItem w:displayText="Clinical research" w:value="Clinical research"/>
              <w:listItem w:displayText="Fundamental Research" w:value="Fundamental Research"/>
              <w:listItem w:displayText="Infectious diseases" w:value="Infectious diseases"/>
              <w:listItem w:displayText="Animal welfare" w:value="Animal welfare"/>
              <w:listItem w:displayText="Innovative technologies and methods" w:value="Innovative technologies and methods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3"/>
              </w:tcPr>
              <w:p w14:paraId="055CBE03" w14:textId="77777777" w:rsidR="0026537A" w:rsidRPr="00873638" w:rsidRDefault="0026537A" w:rsidP="0026537A">
                <w:pPr>
                  <w:spacing w:after="200" w:line="276" w:lineRule="auto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D12054" w14:paraId="4746660C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541A3789" w14:textId="77777777" w:rsidR="00D12054" w:rsidRPr="005C2C06" w:rsidRDefault="00D12054" w:rsidP="0026537A">
            <w:pPr>
              <w:spacing w:after="200" w:line="276" w:lineRule="auto"/>
              <w:rPr>
                <w:rStyle w:val="PlaceholderText"/>
              </w:rPr>
            </w:pPr>
            <w:r w:rsidRPr="0026537A">
              <w:rPr>
                <w:rFonts w:ascii="Calibri" w:eastAsia="Calibri" w:hAnsi="Calibri" w:cs="Times New Roman"/>
              </w:rPr>
              <w:t>Other FVM department(s) involved</w:t>
            </w:r>
          </w:p>
        </w:tc>
        <w:tc>
          <w:tcPr>
            <w:tcW w:w="283" w:type="dxa"/>
          </w:tcPr>
          <w:p w14:paraId="0CD15D83" w14:textId="77777777" w:rsidR="00D12054" w:rsidRPr="005C2C06" w:rsidRDefault="00D12054" w:rsidP="0026537A">
            <w:pPr>
              <w:spacing w:after="200" w:line="276" w:lineRule="auto"/>
              <w:rPr>
                <w:rStyle w:val="PlaceholderText"/>
              </w:rPr>
            </w:pPr>
          </w:p>
        </w:tc>
        <w:tc>
          <w:tcPr>
            <w:tcW w:w="3084" w:type="dxa"/>
            <w:gridSpan w:val="3"/>
          </w:tcPr>
          <w:sdt>
            <w:sdtPr>
              <w:rPr>
                <w:rStyle w:val="PlaceholderText"/>
                <w:color w:val="auto"/>
              </w:rPr>
              <w:id w:val="1443113391"/>
              <w:placeholder>
                <w:docPart w:val="F61AAC7F23F34A80BEFEAAEB2316CC73"/>
              </w:placeholder>
              <w:showingPlcHdr/>
              <w:comboBox>
                <w:listItem w:displayText="BHS" w:value="BHS"/>
                <w:listItem w:displayText="CS" w:value="CS"/>
                <w:listItem w:displayText="FOO" w:value="FOO"/>
                <w:listItem w:displayText="GDL" w:value="GDL"/>
                <w:listItem w:displayText="PHS" w:value="PHS"/>
              </w:comboBox>
            </w:sdtPr>
            <w:sdtEndPr>
              <w:rPr>
                <w:rStyle w:val="PlaceholderText"/>
              </w:rPr>
            </w:sdtEndPr>
            <w:sdtContent>
              <w:p w14:paraId="56FD1CCA" w14:textId="77777777" w:rsidR="00D12054" w:rsidRPr="00873638" w:rsidRDefault="00D12054" w:rsidP="00710E7C">
                <w:pPr>
                  <w:spacing w:after="200" w:line="276" w:lineRule="auto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D12054" w14:paraId="398BB534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42D01B2E" w14:textId="0CDEC4F8" w:rsidR="00D12054" w:rsidRPr="0026537A" w:rsidRDefault="21E14522" w:rsidP="26B2EF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26B2EF59">
              <w:rPr>
                <w:rFonts w:ascii="Calibri" w:eastAsia="Calibri" w:hAnsi="Calibri" w:cs="Times New Roman"/>
              </w:rPr>
              <w:t>Keywords</w:t>
            </w:r>
            <w:r w:rsidR="2A645BD9" w:rsidRPr="26B2EF59">
              <w:rPr>
                <w:rFonts w:ascii="Calibri" w:eastAsia="Calibri" w:hAnsi="Calibri" w:cs="Times New Roman"/>
              </w:rPr>
              <w:t xml:space="preserve"> (max. 5)</w:t>
            </w:r>
          </w:p>
          <w:p w14:paraId="787D913F" w14:textId="0B760CF0" w:rsidR="00D12054" w:rsidRPr="0026537A" w:rsidRDefault="00D12054" w:rsidP="26B2EF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2C5AD14" w14:textId="04B98932" w:rsidR="00D12054" w:rsidRPr="0026537A" w:rsidRDefault="00D12054" w:rsidP="26B2EF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</w:tcPr>
          <w:p w14:paraId="248DC67D" w14:textId="77777777" w:rsidR="00D12054" w:rsidRPr="005C2C06" w:rsidRDefault="00D12054" w:rsidP="0026537A">
            <w:pPr>
              <w:spacing w:after="200" w:line="276" w:lineRule="auto"/>
              <w:rPr>
                <w:rStyle w:val="PlaceholderText"/>
              </w:rPr>
            </w:pPr>
          </w:p>
        </w:tc>
        <w:sdt>
          <w:sdtPr>
            <w:rPr>
              <w:rStyle w:val="PlaceholderText"/>
              <w:color w:val="auto"/>
            </w:rPr>
            <w:id w:val="1311216377"/>
            <w:placeholder>
              <w:docPart w:val="665A245C5B6A4E2692B0687EE18A120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84" w:type="dxa"/>
                <w:gridSpan w:val="3"/>
              </w:tcPr>
              <w:p w14:paraId="6E046460" w14:textId="77777777" w:rsidR="00D12054" w:rsidRPr="00873638" w:rsidRDefault="00D12054" w:rsidP="00710E7C">
                <w:pPr>
                  <w:spacing w:after="200" w:line="276" w:lineRule="auto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CF6BF6" w14:paraId="6861EB39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3FB36F52" w14:textId="43960BE3" w:rsidR="00CF6BF6" w:rsidRPr="00D12054" w:rsidRDefault="00CF6BF6" w:rsidP="26B2EF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</w:tcPr>
          <w:p w14:paraId="61C2780D" w14:textId="77777777" w:rsidR="00CF6BF6" w:rsidRPr="005C2C06" w:rsidRDefault="00CF6BF6" w:rsidP="009B7135">
            <w:pPr>
              <w:spacing w:after="200" w:line="276" w:lineRule="auto"/>
              <w:rPr>
                <w:rStyle w:val="PlaceholderText"/>
              </w:rPr>
            </w:pPr>
          </w:p>
        </w:tc>
        <w:tc>
          <w:tcPr>
            <w:tcW w:w="1134" w:type="dxa"/>
          </w:tcPr>
          <w:p w14:paraId="7C846DB3" w14:textId="77777777" w:rsidR="00CF6BF6" w:rsidRPr="00AB4E1D" w:rsidRDefault="00CF6BF6" w:rsidP="00CF6BF6">
            <w:pPr>
              <w:spacing w:after="200" w:line="276" w:lineRule="auto"/>
              <w:jc w:val="center"/>
              <w:rPr>
                <w:rStyle w:val="PlaceholderText"/>
                <w:rFonts w:ascii="Verdana" w:eastAsia="MS Gothic" w:hAnsi="Verdana"/>
                <w:b/>
              </w:rPr>
            </w:pPr>
            <w:r w:rsidRPr="00AB4E1D">
              <w:rPr>
                <w:rStyle w:val="PlaceholderText"/>
                <w:rFonts w:ascii="Verdana" w:eastAsia="MS Gothic" w:hAnsi="Verdana"/>
                <w:b/>
              </w:rPr>
              <w:t>Y</w:t>
            </w:r>
          </w:p>
        </w:tc>
        <w:tc>
          <w:tcPr>
            <w:tcW w:w="1134" w:type="dxa"/>
          </w:tcPr>
          <w:p w14:paraId="7F716A34" w14:textId="77777777" w:rsidR="00CF6BF6" w:rsidRPr="00AB4E1D" w:rsidRDefault="00CF6BF6" w:rsidP="00CF6BF6">
            <w:pPr>
              <w:spacing w:after="200" w:line="276" w:lineRule="auto"/>
              <w:jc w:val="center"/>
              <w:rPr>
                <w:rStyle w:val="PlaceholderText"/>
                <w:rFonts w:ascii="Verdana" w:eastAsia="MS Gothic" w:hAnsi="Verdana"/>
                <w:b/>
              </w:rPr>
            </w:pPr>
            <w:r w:rsidRPr="00AB4E1D">
              <w:rPr>
                <w:rStyle w:val="PlaceholderText"/>
                <w:rFonts w:ascii="Verdana" w:eastAsia="MS Gothic" w:hAnsi="Verdana"/>
                <w:b/>
              </w:rPr>
              <w:t>N</w:t>
            </w:r>
          </w:p>
        </w:tc>
        <w:tc>
          <w:tcPr>
            <w:tcW w:w="816" w:type="dxa"/>
          </w:tcPr>
          <w:p w14:paraId="3D044899" w14:textId="77777777" w:rsidR="00CF6BF6" w:rsidRDefault="00CF6BF6" w:rsidP="009B7135">
            <w:pPr>
              <w:spacing w:after="200" w:line="276" w:lineRule="auto"/>
              <w:rPr>
                <w:rStyle w:val="PlaceholderText"/>
                <w:rFonts w:ascii="MS Gothic" w:eastAsia="MS Gothic"/>
              </w:rPr>
            </w:pPr>
          </w:p>
        </w:tc>
      </w:tr>
      <w:tr w:rsidR="00CF6BF6" w14:paraId="767D2124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0F89DB27" w14:textId="1DE5BD18" w:rsidR="00CF6BF6" w:rsidRPr="00F865AA" w:rsidRDefault="00356F1A" w:rsidP="00796BEF">
            <w:pPr>
              <w:spacing w:after="200" w:line="276" w:lineRule="auto"/>
              <w:rPr>
                <w:rStyle w:val="PlaceholderText"/>
                <w:rFonts w:ascii="Calibri" w:eastAsia="Calibri" w:hAnsi="Calibri" w:cs="Times New Roman"/>
                <w:color w:val="auto"/>
              </w:rPr>
            </w:pPr>
            <w:r w:rsidRPr="00356F1A">
              <w:rPr>
                <w:rFonts w:ascii="Calibri" w:eastAsia="Calibri" w:hAnsi="Calibri" w:cs="Times New Roman"/>
              </w:rPr>
              <w:t xml:space="preserve">I would like to </w:t>
            </w:r>
            <w:r w:rsidR="00B75672">
              <w:rPr>
                <w:rFonts w:ascii="Calibri" w:eastAsia="Calibri" w:hAnsi="Calibri" w:cs="Times New Roman"/>
              </w:rPr>
              <w:t>be considered</w:t>
            </w:r>
            <w:r w:rsidRPr="00356F1A">
              <w:rPr>
                <w:rFonts w:ascii="Calibri" w:eastAsia="Calibri" w:hAnsi="Calibri" w:cs="Times New Roman"/>
              </w:rPr>
              <w:t xml:space="preserve"> for an oral presentation </w:t>
            </w:r>
          </w:p>
        </w:tc>
        <w:tc>
          <w:tcPr>
            <w:tcW w:w="283" w:type="dxa"/>
          </w:tcPr>
          <w:p w14:paraId="36A91ACB" w14:textId="77777777" w:rsidR="00CF6BF6" w:rsidRPr="005C2C06" w:rsidRDefault="00CF6BF6" w:rsidP="00796BEF">
            <w:pPr>
              <w:spacing w:after="200" w:line="276" w:lineRule="auto"/>
              <w:rPr>
                <w:rStyle w:val="PlaceholderText"/>
              </w:rPr>
            </w:pPr>
          </w:p>
        </w:tc>
        <w:sdt>
          <w:sdtPr>
            <w:rPr>
              <w:rStyle w:val="PlaceholderText"/>
              <w:color w:val="auto"/>
            </w:rPr>
            <w:id w:val="197964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1134" w:type="dxa"/>
              </w:tcPr>
              <w:p w14:paraId="1075BD5C" w14:textId="77777777" w:rsidR="00CF6BF6" w:rsidRPr="00873638" w:rsidRDefault="00CF6BF6" w:rsidP="00CF6BF6">
                <w:pPr>
                  <w:spacing w:after="200" w:line="276" w:lineRule="auto"/>
                  <w:jc w:val="center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rFonts w:ascii="MS Gothic" w:eastAsia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id w:val="23251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1134" w:type="dxa"/>
              </w:tcPr>
              <w:p w14:paraId="0FEE1D36" w14:textId="77777777" w:rsidR="00CF6BF6" w:rsidRPr="00873638" w:rsidRDefault="00CF6BF6" w:rsidP="00CF6BF6">
                <w:pPr>
                  <w:spacing w:after="200" w:line="276" w:lineRule="auto"/>
                  <w:jc w:val="center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816" w:type="dxa"/>
          </w:tcPr>
          <w:p w14:paraId="3CE3493B" w14:textId="77777777" w:rsidR="00CF6BF6" w:rsidRPr="005C2C06" w:rsidRDefault="00CF6BF6" w:rsidP="00796BEF">
            <w:pPr>
              <w:spacing w:after="200" w:line="276" w:lineRule="auto"/>
              <w:rPr>
                <w:rStyle w:val="PlaceholderText"/>
              </w:rPr>
            </w:pPr>
          </w:p>
        </w:tc>
      </w:tr>
      <w:tr w:rsidR="00EA2AB9" w14:paraId="70F62660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70CD1CC1" w14:textId="3C7CB078" w:rsidR="00EA2AB9" w:rsidRPr="00D12054" w:rsidRDefault="00356F1A" w:rsidP="00EA2AB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56F1A">
              <w:rPr>
                <w:rFonts w:ascii="Calibri" w:eastAsia="Calibri" w:hAnsi="Calibri" w:cs="Times New Roman"/>
              </w:rPr>
              <w:t xml:space="preserve">I would like to </w:t>
            </w:r>
            <w:r w:rsidR="00B75672">
              <w:rPr>
                <w:rFonts w:ascii="Calibri" w:eastAsia="Calibri" w:hAnsi="Calibri" w:cs="Times New Roman"/>
              </w:rPr>
              <w:t>be consider</w:t>
            </w:r>
            <w:r w:rsidR="00BA68BF">
              <w:rPr>
                <w:rFonts w:ascii="Calibri" w:eastAsia="Calibri" w:hAnsi="Calibri" w:cs="Times New Roman"/>
              </w:rPr>
              <w:t>e</w:t>
            </w:r>
            <w:r w:rsidR="00B75672">
              <w:rPr>
                <w:rFonts w:ascii="Calibri" w:eastAsia="Calibri" w:hAnsi="Calibri" w:cs="Times New Roman"/>
              </w:rPr>
              <w:t>d</w:t>
            </w:r>
            <w:r w:rsidRPr="00356F1A">
              <w:rPr>
                <w:rFonts w:ascii="Calibri" w:eastAsia="Calibri" w:hAnsi="Calibri" w:cs="Times New Roman"/>
              </w:rPr>
              <w:t xml:space="preserve"> for a poster p</w:t>
            </w:r>
            <w:r w:rsidR="00D64FDF">
              <w:rPr>
                <w:rFonts w:ascii="Calibri" w:eastAsia="Calibri" w:hAnsi="Calibri" w:cs="Times New Roman"/>
              </w:rPr>
              <w:t>itch on stage</w:t>
            </w:r>
          </w:p>
        </w:tc>
        <w:tc>
          <w:tcPr>
            <w:tcW w:w="283" w:type="dxa"/>
          </w:tcPr>
          <w:p w14:paraId="07D513AD" w14:textId="77777777" w:rsidR="00EA2AB9" w:rsidRPr="005C2C06" w:rsidRDefault="00EA2AB9" w:rsidP="00EA2AB9">
            <w:pPr>
              <w:spacing w:after="200" w:line="276" w:lineRule="auto"/>
              <w:rPr>
                <w:rStyle w:val="PlaceholderText"/>
              </w:rPr>
            </w:pPr>
          </w:p>
        </w:tc>
        <w:sdt>
          <w:sdtPr>
            <w:rPr>
              <w:rStyle w:val="PlaceholderText"/>
              <w:color w:val="auto"/>
            </w:rPr>
            <w:id w:val="-66710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1134" w:type="dxa"/>
              </w:tcPr>
              <w:p w14:paraId="146080BC" w14:textId="2C55A5D8" w:rsidR="00EA2AB9" w:rsidRDefault="00356F1A" w:rsidP="00EA2AB9">
                <w:pPr>
                  <w:spacing w:after="200" w:line="276" w:lineRule="auto"/>
                  <w:jc w:val="center"/>
                  <w:rPr>
                    <w:rStyle w:val="PlaceholderText"/>
                    <w:color w:val="auto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id w:val="-165552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1134" w:type="dxa"/>
              </w:tcPr>
              <w:p w14:paraId="55375834" w14:textId="7F153851" w:rsidR="00EA2AB9" w:rsidRDefault="00EA2AB9" w:rsidP="00EA2AB9">
                <w:pPr>
                  <w:spacing w:after="200" w:line="276" w:lineRule="auto"/>
                  <w:jc w:val="center"/>
                  <w:rPr>
                    <w:rStyle w:val="PlaceholderText"/>
                    <w:color w:val="auto"/>
                  </w:rPr>
                </w:pPr>
                <w:r w:rsidRPr="00873638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816" w:type="dxa"/>
          </w:tcPr>
          <w:p w14:paraId="473FADAA" w14:textId="77777777" w:rsidR="00EA2AB9" w:rsidRPr="005C2C06" w:rsidRDefault="00EA2AB9" w:rsidP="00EA2AB9">
            <w:pPr>
              <w:spacing w:after="200" w:line="276" w:lineRule="auto"/>
              <w:rPr>
                <w:rStyle w:val="PlaceholderText"/>
              </w:rPr>
            </w:pPr>
          </w:p>
        </w:tc>
      </w:tr>
      <w:tr w:rsidR="00D64FDF" w14:paraId="7989A916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646717B9" w14:textId="213EFD98" w:rsidR="00D64FDF" w:rsidRPr="00356F1A" w:rsidRDefault="00D64FDF" w:rsidP="00EA2AB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64FDF">
              <w:rPr>
                <w:rFonts w:ascii="Calibri" w:eastAsia="Calibri" w:hAnsi="Calibri" w:cs="Times New Roman"/>
              </w:rPr>
              <w:t xml:space="preserve">I would like to be considered </w:t>
            </w:r>
            <w:r>
              <w:rPr>
                <w:rFonts w:ascii="Calibri" w:eastAsia="Calibri" w:hAnsi="Calibri" w:cs="Times New Roman"/>
              </w:rPr>
              <w:t>to bring a poster</w:t>
            </w:r>
          </w:p>
        </w:tc>
        <w:tc>
          <w:tcPr>
            <w:tcW w:w="283" w:type="dxa"/>
          </w:tcPr>
          <w:p w14:paraId="6206124F" w14:textId="77777777" w:rsidR="00D64FDF" w:rsidRPr="005C2C06" w:rsidRDefault="00D64FDF" w:rsidP="00EA2AB9">
            <w:pPr>
              <w:spacing w:after="200" w:line="276" w:lineRule="auto"/>
              <w:rPr>
                <w:rStyle w:val="PlaceholderText"/>
              </w:rPr>
            </w:pPr>
          </w:p>
        </w:tc>
        <w:sdt>
          <w:sdtPr>
            <w:rPr>
              <w:rStyle w:val="PlaceholderText"/>
              <w:color w:val="auto"/>
            </w:rPr>
            <w:id w:val="13453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1134" w:type="dxa"/>
              </w:tcPr>
              <w:p w14:paraId="1DF95571" w14:textId="2459E543" w:rsidR="00D64FDF" w:rsidRDefault="00D64FDF" w:rsidP="00EA2AB9">
                <w:pPr>
                  <w:spacing w:after="200" w:line="276" w:lineRule="auto"/>
                  <w:jc w:val="center"/>
                  <w:rPr>
                    <w:rStyle w:val="PlaceholderText"/>
                    <w:color w:val="auto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id w:val="195875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PlaceholderText"/>
            </w:rPr>
          </w:sdtEndPr>
          <w:sdtContent>
            <w:tc>
              <w:tcPr>
                <w:tcW w:w="1134" w:type="dxa"/>
              </w:tcPr>
              <w:p w14:paraId="014F8361" w14:textId="02FD7741" w:rsidR="00D64FDF" w:rsidRDefault="00D64FDF" w:rsidP="00EA2AB9">
                <w:pPr>
                  <w:spacing w:after="200" w:line="276" w:lineRule="auto"/>
                  <w:jc w:val="center"/>
                  <w:rPr>
                    <w:rStyle w:val="PlaceholderText"/>
                    <w:color w:val="auto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816" w:type="dxa"/>
          </w:tcPr>
          <w:p w14:paraId="626FE3F9" w14:textId="77777777" w:rsidR="00D64FDF" w:rsidRPr="005C2C06" w:rsidRDefault="00D64FDF" w:rsidP="00EA2AB9">
            <w:pPr>
              <w:spacing w:after="200" w:line="276" w:lineRule="auto"/>
              <w:rPr>
                <w:rStyle w:val="PlaceholderText"/>
              </w:rPr>
            </w:pPr>
          </w:p>
        </w:tc>
      </w:tr>
      <w:tr w:rsidR="00EA2AB9" w:rsidRPr="00CF6BF6" w14:paraId="6A5BB7DC" w14:textId="77777777" w:rsidTr="26B2EF59">
        <w:trPr>
          <w:gridAfter w:val="1"/>
          <w:wAfter w:w="83" w:type="dxa"/>
        </w:trPr>
        <w:tc>
          <w:tcPr>
            <w:tcW w:w="5954" w:type="dxa"/>
            <w:gridSpan w:val="2"/>
          </w:tcPr>
          <w:p w14:paraId="1A98B355" w14:textId="2D932131" w:rsidR="00EA2AB9" w:rsidRPr="00CF6BF6" w:rsidRDefault="00D64FDF" w:rsidP="00EA2AB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64FDF">
              <w:rPr>
                <w:rFonts w:ascii="Calibri" w:eastAsia="Calibri" w:hAnsi="Calibri" w:cs="Times New Roman"/>
              </w:rPr>
              <w:t xml:space="preserve">I would </w:t>
            </w:r>
            <w:r w:rsidRPr="00D64FDF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NOT </w:t>
            </w:r>
            <w:r w:rsidRPr="00D64FDF">
              <w:rPr>
                <w:rFonts w:ascii="Calibri" w:eastAsia="Calibri" w:hAnsi="Calibri" w:cs="Times New Roman"/>
              </w:rPr>
              <w:t>like to be considered for an award (oral or poster) (</w:t>
            </w:r>
            <w:r w:rsidR="004958A0">
              <w:rPr>
                <w:rFonts w:ascii="Calibri" w:eastAsia="Calibri" w:hAnsi="Calibri" w:cs="Times New Roman"/>
              </w:rPr>
              <w:t>“</w:t>
            </w:r>
            <w:r w:rsidRPr="00D64FDF">
              <w:rPr>
                <w:rFonts w:ascii="Calibri" w:eastAsia="Calibri" w:hAnsi="Calibri" w:cs="Times New Roman"/>
              </w:rPr>
              <w:t>Y</w:t>
            </w:r>
            <w:r w:rsidR="004958A0">
              <w:rPr>
                <w:rFonts w:ascii="Calibri" w:eastAsia="Calibri" w:hAnsi="Calibri" w:cs="Times New Roman"/>
              </w:rPr>
              <w:t>”</w:t>
            </w:r>
            <w:r w:rsidRPr="00D64FDF">
              <w:rPr>
                <w:rFonts w:ascii="Calibri" w:eastAsia="Calibri" w:hAnsi="Calibri" w:cs="Times New Roman"/>
              </w:rPr>
              <w:t xml:space="preserve"> means you indeed do </w:t>
            </w:r>
            <w:r w:rsidRPr="00543778">
              <w:rPr>
                <w:rFonts w:ascii="Calibri" w:eastAsia="Calibri" w:hAnsi="Calibri" w:cs="Times New Roman"/>
                <w:u w:val="single"/>
              </w:rPr>
              <w:t>not</w:t>
            </w:r>
            <w:r w:rsidRPr="00D64FDF">
              <w:rPr>
                <w:rFonts w:ascii="Calibri" w:eastAsia="Calibri" w:hAnsi="Calibri" w:cs="Times New Roman"/>
              </w:rPr>
              <w:t xml:space="preserve"> want to be considered)</w:t>
            </w:r>
          </w:p>
        </w:tc>
        <w:tc>
          <w:tcPr>
            <w:tcW w:w="283" w:type="dxa"/>
          </w:tcPr>
          <w:p w14:paraId="6F2490AE" w14:textId="77777777" w:rsidR="00EA2AB9" w:rsidRPr="00CF6BF6" w:rsidRDefault="00EA2AB9" w:rsidP="00EA2AB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67002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CF4404" w14:textId="77777777" w:rsidR="00EA2AB9" w:rsidRPr="00873638" w:rsidRDefault="00EA2AB9" w:rsidP="00EA2AB9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736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382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71415D" w14:textId="77777777" w:rsidR="00EA2AB9" w:rsidRPr="00873638" w:rsidRDefault="00EA2AB9" w:rsidP="00EA2AB9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7363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816" w:type="dxa"/>
          </w:tcPr>
          <w:p w14:paraId="7DE58CE9" w14:textId="77777777" w:rsidR="00EA2AB9" w:rsidRPr="00CF6BF6" w:rsidRDefault="00EA2AB9" w:rsidP="00EA2AB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75672" w14:paraId="08D4672E" w14:textId="77777777" w:rsidTr="26B2EF59">
        <w:tc>
          <w:tcPr>
            <w:tcW w:w="9404" w:type="dxa"/>
            <w:gridSpan w:val="7"/>
          </w:tcPr>
          <w:p w14:paraId="0B9907FF" w14:textId="1D5A5AB2" w:rsidR="00B75672" w:rsidRPr="00AB4E1D" w:rsidRDefault="00B75672" w:rsidP="00CB21F1">
            <w:pPr>
              <w:rPr>
                <w:color w:val="808080" w:themeColor="background1" w:themeShade="80"/>
              </w:rPr>
            </w:pPr>
            <w:r w:rsidRPr="00CB21F1">
              <w:rPr>
                <w:rFonts w:ascii="Calibri" w:eastAsia="Calibri" w:hAnsi="Calibri" w:cs="Times New Roman"/>
                <w:b/>
              </w:rPr>
              <w:lastRenderedPageBreak/>
              <w:t xml:space="preserve">Abstract </w:t>
            </w:r>
          </w:p>
        </w:tc>
      </w:tr>
      <w:tr w:rsidR="00D64FDF" w:rsidRPr="00D64FDF" w14:paraId="421591F1" w14:textId="77777777" w:rsidTr="00D64FDF">
        <w:tc>
          <w:tcPr>
            <w:tcW w:w="326" w:type="dxa"/>
          </w:tcPr>
          <w:p w14:paraId="10EEAEE5" w14:textId="5580EBE4" w:rsidR="00D64FDF" w:rsidRPr="00D64FDF" w:rsidRDefault="00D64FDF" w:rsidP="00CB21F1">
            <w:pPr>
              <w:rPr>
                <w:rFonts w:ascii="Calibri" w:eastAsia="Calibri" w:hAnsi="Calibri" w:cs="Times New Roman"/>
                <w:bCs/>
                <w:color w:val="808080" w:themeColor="background1" w:themeShade="80"/>
              </w:rPr>
            </w:pPr>
            <w:r w:rsidRPr="00D64FDF">
              <w:rPr>
                <w:rFonts w:ascii="Calibri" w:eastAsia="Calibri" w:hAnsi="Calibri" w:cs="Times New Roman"/>
                <w:bCs/>
                <w:color w:val="808080" w:themeColor="background1" w:themeShade="80"/>
              </w:rPr>
              <w:t>*</w:t>
            </w:r>
          </w:p>
        </w:tc>
        <w:tc>
          <w:tcPr>
            <w:tcW w:w="9078" w:type="dxa"/>
            <w:gridSpan w:val="6"/>
          </w:tcPr>
          <w:p w14:paraId="0714BFFA" w14:textId="0979308C" w:rsidR="00D64FDF" w:rsidRPr="00D64FDF" w:rsidRDefault="00D64FDF" w:rsidP="00CB21F1">
            <w:pPr>
              <w:rPr>
                <w:rFonts w:ascii="Calibri" w:eastAsia="Calibri" w:hAnsi="Calibri" w:cs="Times New Roman"/>
                <w:bCs/>
                <w:i/>
                <w:iCs/>
                <w:color w:val="808080" w:themeColor="background1" w:themeShade="80"/>
              </w:rPr>
            </w:pPr>
            <w:r w:rsidRPr="00D64FDF">
              <w:rPr>
                <w:rFonts w:ascii="Calibri" w:eastAsia="Calibri" w:hAnsi="Calibri" w:cs="Times New Roman"/>
                <w:bCs/>
                <w:i/>
                <w:iCs/>
                <w:color w:val="808080" w:themeColor="background1" w:themeShade="80"/>
              </w:rPr>
              <w:t>Your research does not need to be in a concluding stage. We also welcome abstracts on work in progress. Everyone, and in particular early career researchers and clinicians are invited to submit an abstract.</w:t>
            </w:r>
          </w:p>
        </w:tc>
      </w:tr>
      <w:tr w:rsidR="00B75672" w14:paraId="485FFED4" w14:textId="77777777" w:rsidTr="26B2EF59">
        <w:tc>
          <w:tcPr>
            <w:tcW w:w="326" w:type="dxa"/>
          </w:tcPr>
          <w:p w14:paraId="07640C81" w14:textId="1A5AED0F" w:rsidR="00B75672" w:rsidRDefault="00B75672" w:rsidP="00CB21F1">
            <w:pPr>
              <w:rPr>
                <w:rFonts w:ascii="Calibri" w:eastAsia="Calibri" w:hAnsi="Calibri" w:cs="Times New Roman"/>
                <w:i/>
                <w:iCs/>
                <w:color w:val="808080" w:themeColor="background1" w:themeShade="80"/>
              </w:rPr>
            </w:pPr>
            <w:r>
              <w:rPr>
                <w:rFonts w:ascii="Calibri" w:eastAsia="Calibri" w:hAnsi="Calibri" w:cs="Times New Roman"/>
                <w:i/>
                <w:iCs/>
                <w:color w:val="808080" w:themeColor="background1" w:themeShade="80"/>
              </w:rPr>
              <w:t>*</w:t>
            </w:r>
          </w:p>
        </w:tc>
        <w:tc>
          <w:tcPr>
            <w:tcW w:w="9078" w:type="dxa"/>
            <w:gridSpan w:val="6"/>
          </w:tcPr>
          <w:p w14:paraId="13088195" w14:textId="440F8622" w:rsidR="00B75672" w:rsidRPr="00B75672" w:rsidRDefault="00B75672" w:rsidP="26B2EF59">
            <w:pPr>
              <w:rPr>
                <w:rFonts w:ascii="Calibri" w:eastAsia="Calibri" w:hAnsi="Calibri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26B2EF59">
              <w:rPr>
                <w:rFonts w:ascii="Calibri" w:eastAsia="Calibri" w:hAnsi="Calibri" w:cs="Times New Roman"/>
                <w:i/>
                <w:iCs/>
                <w:color w:val="808080" w:themeColor="background1" w:themeShade="80"/>
              </w:rPr>
              <w:t>Please ensure your abstract contains a clear aim and methodology</w:t>
            </w:r>
            <w:r w:rsidR="65AC32F4" w:rsidRPr="26B2EF59">
              <w:rPr>
                <w:rFonts w:ascii="Calibri" w:eastAsia="Calibri" w:hAnsi="Calibri" w:cs="Times New Roman"/>
                <w:i/>
                <w:iCs/>
                <w:color w:val="808080" w:themeColor="background1" w:themeShade="80"/>
              </w:rPr>
              <w:t>.</w:t>
            </w:r>
          </w:p>
        </w:tc>
      </w:tr>
      <w:tr w:rsidR="00B75672" w:rsidRPr="00B75672" w14:paraId="4E4FAFE0" w14:textId="77777777" w:rsidTr="26B2EF59">
        <w:tc>
          <w:tcPr>
            <w:tcW w:w="326" w:type="dxa"/>
          </w:tcPr>
          <w:p w14:paraId="0B30327D" w14:textId="77777777" w:rsidR="00B75672" w:rsidRPr="00B75672" w:rsidRDefault="00B75672" w:rsidP="00646110">
            <w:pPr>
              <w:rPr>
                <w:i/>
                <w:iCs/>
                <w:color w:val="808080" w:themeColor="background1" w:themeShade="80"/>
              </w:rPr>
            </w:pPr>
            <w:r w:rsidRPr="00B75672">
              <w:rPr>
                <w:i/>
                <w:iCs/>
                <w:color w:val="808080" w:themeColor="background1" w:themeShade="80"/>
              </w:rPr>
              <w:t>*</w:t>
            </w:r>
          </w:p>
        </w:tc>
        <w:tc>
          <w:tcPr>
            <w:tcW w:w="9078" w:type="dxa"/>
            <w:gridSpan w:val="6"/>
          </w:tcPr>
          <w:p w14:paraId="530DAA6B" w14:textId="137961C3" w:rsidR="00B75672" w:rsidRPr="00B75672" w:rsidRDefault="00B75672" w:rsidP="26B2EF59">
            <w:pPr>
              <w:rPr>
                <w:rFonts w:ascii="Calibri" w:eastAsia="Calibri" w:hAnsi="Calibri" w:cs="Times New Roman"/>
                <w:i/>
                <w:iCs/>
              </w:rPr>
            </w:pPr>
            <w:r w:rsidRPr="26B2EF59">
              <w:rPr>
                <w:i/>
                <w:iCs/>
                <w:color w:val="808080" w:themeColor="background1" w:themeShade="80"/>
              </w:rPr>
              <w:t>Word count: max 300</w:t>
            </w:r>
            <w:r w:rsidR="65AC32F4" w:rsidRPr="26B2EF59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B75672" w14:paraId="5F7EC1BB" w14:textId="77777777" w:rsidTr="26B2EF59">
        <w:trPr>
          <w:trHeight w:val="231"/>
        </w:trPr>
        <w:tc>
          <w:tcPr>
            <w:tcW w:w="326" w:type="dxa"/>
          </w:tcPr>
          <w:p w14:paraId="391359F7" w14:textId="50906A9C" w:rsidR="00B75672" w:rsidRPr="00B75672" w:rsidRDefault="00B75672" w:rsidP="00B75672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*</w:t>
            </w:r>
          </w:p>
        </w:tc>
        <w:tc>
          <w:tcPr>
            <w:tcW w:w="9078" w:type="dxa"/>
            <w:gridSpan w:val="6"/>
          </w:tcPr>
          <w:p w14:paraId="3E3DAF66" w14:textId="71BE3FC0" w:rsidR="00B75672" w:rsidRPr="00B75672" w:rsidRDefault="00B75672" w:rsidP="26B2EF59">
            <w:pPr>
              <w:rPr>
                <w:i/>
                <w:iCs/>
                <w:color w:val="808080" w:themeColor="background1" w:themeShade="80"/>
              </w:rPr>
            </w:pPr>
            <w:r w:rsidRPr="26B2EF59">
              <w:rPr>
                <w:i/>
                <w:iCs/>
                <w:color w:val="808080" w:themeColor="background1" w:themeShade="80"/>
              </w:rPr>
              <w:t>All abstracts must be submitted in English</w:t>
            </w:r>
            <w:r w:rsidR="0E799581" w:rsidRPr="26B2EF59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B75672" w14:paraId="118C918C" w14:textId="77777777" w:rsidTr="26B2EF59">
        <w:trPr>
          <w:trHeight w:val="231"/>
        </w:trPr>
        <w:tc>
          <w:tcPr>
            <w:tcW w:w="326" w:type="dxa"/>
          </w:tcPr>
          <w:p w14:paraId="60A97717" w14:textId="4F56BB50" w:rsidR="00B75672" w:rsidRPr="00B75672" w:rsidRDefault="00B75672" w:rsidP="00B75672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*</w:t>
            </w:r>
          </w:p>
        </w:tc>
        <w:tc>
          <w:tcPr>
            <w:tcW w:w="9078" w:type="dxa"/>
            <w:gridSpan w:val="6"/>
          </w:tcPr>
          <w:p w14:paraId="61583F98" w14:textId="61628E39" w:rsidR="00B75672" w:rsidRPr="00B75672" w:rsidRDefault="00B75672" w:rsidP="26B2EF59">
            <w:pPr>
              <w:rPr>
                <w:i/>
                <w:iCs/>
                <w:color w:val="808080" w:themeColor="background1" w:themeShade="80"/>
              </w:rPr>
            </w:pPr>
            <w:r w:rsidRPr="26B2EF59">
              <w:rPr>
                <w:i/>
                <w:iCs/>
                <w:color w:val="808080" w:themeColor="background1" w:themeShade="80"/>
              </w:rPr>
              <w:t xml:space="preserve">Abstracts will be assessed </w:t>
            </w:r>
            <w:r w:rsidR="00D64FDF">
              <w:rPr>
                <w:i/>
                <w:iCs/>
                <w:color w:val="808080" w:themeColor="background1" w:themeShade="80"/>
              </w:rPr>
              <w:t xml:space="preserve">and selected </w:t>
            </w:r>
            <w:r w:rsidRPr="26B2EF59">
              <w:rPr>
                <w:i/>
                <w:iCs/>
                <w:color w:val="808080" w:themeColor="background1" w:themeShade="80"/>
              </w:rPr>
              <w:t>by members of the VSD Committee</w:t>
            </w:r>
            <w:r w:rsidR="0E799581" w:rsidRPr="26B2EF59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B75672" w14:paraId="4109B71C" w14:textId="77777777" w:rsidTr="00232ABB">
        <w:trPr>
          <w:trHeight w:val="601"/>
        </w:trPr>
        <w:tc>
          <w:tcPr>
            <w:tcW w:w="326" w:type="dxa"/>
          </w:tcPr>
          <w:p w14:paraId="60C48226" w14:textId="77777777" w:rsidR="00B75672" w:rsidRPr="00B75672" w:rsidRDefault="00B75672" w:rsidP="0097358A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*</w:t>
            </w:r>
          </w:p>
        </w:tc>
        <w:tc>
          <w:tcPr>
            <w:tcW w:w="9078" w:type="dxa"/>
            <w:gridSpan w:val="6"/>
          </w:tcPr>
          <w:p w14:paraId="6DC1DB5F" w14:textId="3DB095F4" w:rsidR="00B75672" w:rsidRPr="00B75672" w:rsidRDefault="00D64FDF" w:rsidP="00D64FDF">
            <w:pPr>
              <w:rPr>
                <w:i/>
                <w:iCs/>
                <w:color w:val="808080" w:themeColor="background1" w:themeShade="80"/>
              </w:rPr>
            </w:pPr>
            <w:r w:rsidRPr="26B2EF59">
              <w:rPr>
                <w:i/>
                <w:iCs/>
                <w:color w:val="808080" w:themeColor="background1" w:themeShade="80"/>
              </w:rPr>
              <w:t xml:space="preserve">Submitted abstracts can be considered for </w:t>
            </w:r>
            <w:r w:rsidRPr="00D64FDF">
              <w:rPr>
                <w:b/>
                <w:bCs/>
                <w:i/>
                <w:iCs/>
                <w:color w:val="808080" w:themeColor="background1" w:themeShade="80"/>
              </w:rPr>
              <w:t>oral presentations</w:t>
            </w:r>
            <w:r w:rsidRPr="26B2EF59">
              <w:rPr>
                <w:i/>
                <w:iCs/>
                <w:color w:val="808080" w:themeColor="background1" w:themeShade="80"/>
              </w:rPr>
              <w:t xml:space="preserve"> (talks of 15–20 mins </w:t>
            </w:r>
            <w:r>
              <w:rPr>
                <w:i/>
                <w:iCs/>
                <w:color w:val="808080" w:themeColor="background1" w:themeShade="80"/>
              </w:rPr>
              <w:t xml:space="preserve">in plenary or parallel sessions), </w:t>
            </w:r>
            <w:r w:rsidRPr="00543778">
              <w:rPr>
                <w:b/>
                <w:bCs/>
                <w:i/>
                <w:iCs/>
                <w:color w:val="808080" w:themeColor="background1" w:themeShade="80"/>
              </w:rPr>
              <w:t xml:space="preserve">pitches of </w:t>
            </w:r>
            <w:r w:rsidR="009C4250">
              <w:rPr>
                <w:b/>
                <w:bCs/>
                <w:i/>
                <w:iCs/>
                <w:color w:val="808080" w:themeColor="background1" w:themeShade="80"/>
              </w:rPr>
              <w:t>1,5</w:t>
            </w:r>
            <w:r w:rsidRPr="00543778">
              <w:rPr>
                <w:b/>
                <w:bCs/>
                <w:i/>
                <w:iCs/>
                <w:color w:val="808080" w:themeColor="background1" w:themeShade="80"/>
              </w:rPr>
              <w:t xml:space="preserve"> minutes</w:t>
            </w:r>
            <w:r>
              <w:rPr>
                <w:i/>
                <w:iCs/>
                <w:color w:val="808080" w:themeColor="background1" w:themeShade="80"/>
              </w:rPr>
              <w:t xml:space="preserve"> to attract colleagues to a poster,</w:t>
            </w:r>
            <w:r w:rsidRPr="26B2EF59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>or</w:t>
            </w:r>
            <w:r w:rsidRPr="26B2EF59">
              <w:rPr>
                <w:i/>
                <w:iCs/>
                <w:color w:val="808080" w:themeColor="background1" w:themeShade="80"/>
              </w:rPr>
              <w:t xml:space="preserve"> for </w:t>
            </w:r>
            <w:r>
              <w:rPr>
                <w:i/>
                <w:iCs/>
                <w:color w:val="808080" w:themeColor="background1" w:themeShade="80"/>
              </w:rPr>
              <w:t xml:space="preserve">a </w:t>
            </w:r>
            <w:r w:rsidRPr="00543778">
              <w:rPr>
                <w:b/>
                <w:bCs/>
                <w:i/>
                <w:iCs/>
                <w:color w:val="808080" w:themeColor="background1" w:themeShade="80"/>
              </w:rPr>
              <w:t>poster display</w:t>
            </w:r>
            <w:r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566D7E50" w14:textId="77777777" w:rsidR="00B75672" w:rsidRDefault="00B75672"/>
    <w:p w14:paraId="61CC5DE9" w14:textId="4A4EF0AF" w:rsidR="00AE4223" w:rsidRPr="00AE4223" w:rsidRDefault="00AE4223">
      <w:pPr>
        <w:rPr>
          <w:b/>
          <w:bCs/>
        </w:rPr>
      </w:pPr>
      <w:r w:rsidRPr="00AE4223">
        <w:rPr>
          <w:b/>
          <w:bCs/>
        </w:rPr>
        <w:t xml:space="preserve">Text: </w:t>
      </w:r>
    </w:p>
    <w:p w14:paraId="744B0B2D" w14:textId="77777777" w:rsidR="00AE4223" w:rsidRDefault="00AE4223"/>
    <w:sectPr w:rsidR="00AE4223" w:rsidSect="008B281C">
      <w:headerReference w:type="default" r:id="rId10"/>
      <w:footerReference w:type="default" r:id="rId11"/>
      <w:pgSz w:w="12240" w:h="15840"/>
      <w:pgMar w:top="86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EE1A" w14:textId="77777777" w:rsidR="00962089" w:rsidRDefault="00962089" w:rsidP="00AB4E1D">
      <w:r>
        <w:separator/>
      </w:r>
    </w:p>
  </w:endnote>
  <w:endnote w:type="continuationSeparator" w:id="0">
    <w:p w14:paraId="52B401BD" w14:textId="77777777" w:rsidR="00962089" w:rsidRDefault="00962089" w:rsidP="00A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26B2EF59" w14:paraId="4A780E1A" w14:textId="77777777" w:rsidTr="26B2EF59">
      <w:trPr>
        <w:trHeight w:val="300"/>
      </w:trPr>
      <w:tc>
        <w:tcPr>
          <w:tcW w:w="3130" w:type="dxa"/>
        </w:tcPr>
        <w:p w14:paraId="34C571D1" w14:textId="0086C4FD" w:rsidR="26B2EF59" w:rsidRDefault="26B2EF59" w:rsidP="26B2EF59">
          <w:pPr>
            <w:pStyle w:val="Header"/>
            <w:ind w:left="-115"/>
          </w:pPr>
        </w:p>
      </w:tc>
      <w:tc>
        <w:tcPr>
          <w:tcW w:w="3130" w:type="dxa"/>
        </w:tcPr>
        <w:p w14:paraId="4A15E573" w14:textId="445733FB" w:rsidR="26B2EF59" w:rsidRDefault="26B2EF59" w:rsidP="26B2EF59">
          <w:pPr>
            <w:pStyle w:val="Header"/>
            <w:jc w:val="center"/>
          </w:pPr>
        </w:p>
      </w:tc>
      <w:tc>
        <w:tcPr>
          <w:tcW w:w="3130" w:type="dxa"/>
        </w:tcPr>
        <w:p w14:paraId="6C9A46BD" w14:textId="6F8119EA" w:rsidR="26B2EF59" w:rsidRDefault="26B2EF59" w:rsidP="26B2EF59">
          <w:pPr>
            <w:pStyle w:val="Header"/>
            <w:ind w:right="-115"/>
            <w:jc w:val="right"/>
          </w:pPr>
        </w:p>
      </w:tc>
    </w:tr>
  </w:tbl>
  <w:p w14:paraId="6E38D8F1" w14:textId="5272688B" w:rsidR="26B2EF59" w:rsidRDefault="26B2EF59" w:rsidP="26B2E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747E" w14:textId="77777777" w:rsidR="00962089" w:rsidRDefault="00962089" w:rsidP="00AB4E1D">
      <w:r>
        <w:separator/>
      </w:r>
    </w:p>
  </w:footnote>
  <w:footnote w:type="continuationSeparator" w:id="0">
    <w:p w14:paraId="00105CEF" w14:textId="77777777" w:rsidR="00962089" w:rsidRDefault="00962089" w:rsidP="00AB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0AE4223" w14:paraId="70B6F5FA" w14:textId="77777777" w:rsidTr="26B2EF59">
      <w:trPr>
        <w:trHeight w:val="300"/>
      </w:trPr>
      <w:tc>
        <w:tcPr>
          <w:tcW w:w="3130" w:type="dxa"/>
        </w:tcPr>
        <w:p w14:paraId="21737F18" w14:textId="77777777" w:rsidR="00AE4223" w:rsidRDefault="00AE4223" w:rsidP="00AE4223">
          <w:pPr>
            <w:ind w:left="-115"/>
            <w:rPr>
              <w:rFonts w:ascii="Calibri" w:eastAsia="Calibri" w:hAnsi="Calibri" w:cs="Times New Roman"/>
              <w:b/>
              <w:bCs/>
              <w:sz w:val="28"/>
              <w:szCs w:val="28"/>
            </w:rPr>
          </w:pPr>
        </w:p>
      </w:tc>
      <w:tc>
        <w:tcPr>
          <w:tcW w:w="3130" w:type="dxa"/>
        </w:tcPr>
        <w:p w14:paraId="36076C43" w14:textId="77777777" w:rsidR="00AE4223" w:rsidRPr="00AE4223" w:rsidRDefault="00AE4223" w:rsidP="00AE4223">
          <w:pPr>
            <w:pStyle w:val="Header"/>
            <w:jc w:val="center"/>
            <w:rPr>
              <w:b/>
              <w:bCs/>
              <w:i/>
              <w:iCs/>
              <w:noProof/>
              <w:sz w:val="28"/>
              <w:szCs w:val="28"/>
            </w:rPr>
          </w:pPr>
          <w:r w:rsidRPr="00AE4223">
            <w:rPr>
              <w:b/>
              <w:bCs/>
              <w:i/>
              <w:iCs/>
              <w:noProof/>
              <w:sz w:val="28"/>
              <w:szCs w:val="28"/>
            </w:rPr>
            <w:t>Abstract form VSD 2025</w:t>
          </w:r>
        </w:p>
        <w:p w14:paraId="66DF76D6" w14:textId="77777777" w:rsidR="00AE4223" w:rsidRDefault="00AE4223" w:rsidP="26B2EF59">
          <w:pPr>
            <w:pStyle w:val="Header"/>
            <w:jc w:val="center"/>
            <w:rPr>
              <w:noProof/>
            </w:rPr>
          </w:pPr>
        </w:p>
      </w:tc>
      <w:tc>
        <w:tcPr>
          <w:tcW w:w="3130" w:type="dxa"/>
        </w:tcPr>
        <w:p w14:paraId="25DED5A6" w14:textId="77777777" w:rsidR="00AE4223" w:rsidRDefault="00AE4223" w:rsidP="26B2EF59">
          <w:pPr>
            <w:pStyle w:val="Header"/>
            <w:ind w:right="-115"/>
            <w:jc w:val="right"/>
          </w:pPr>
        </w:p>
      </w:tc>
    </w:tr>
    <w:tr w:rsidR="26B2EF59" w14:paraId="37A1C758" w14:textId="77777777" w:rsidTr="26B2EF59">
      <w:trPr>
        <w:trHeight w:val="300"/>
      </w:trPr>
      <w:tc>
        <w:tcPr>
          <w:tcW w:w="3130" w:type="dxa"/>
        </w:tcPr>
        <w:p w14:paraId="1216B393" w14:textId="16BF3E13" w:rsidR="26B2EF59" w:rsidRDefault="26B2EF59" w:rsidP="00AE4223">
          <w:pPr>
            <w:ind w:left="-115"/>
            <w:rPr>
              <w:rFonts w:ascii="Calibri" w:eastAsia="Calibri" w:hAnsi="Calibri" w:cs="Times New Roman"/>
              <w:b/>
              <w:bCs/>
              <w:sz w:val="28"/>
              <w:szCs w:val="28"/>
            </w:rPr>
          </w:pPr>
        </w:p>
      </w:tc>
      <w:tc>
        <w:tcPr>
          <w:tcW w:w="3130" w:type="dxa"/>
        </w:tcPr>
        <w:p w14:paraId="1402BD66" w14:textId="0258E8DA" w:rsidR="26B2EF59" w:rsidRDefault="00AE4223" w:rsidP="26B2EF5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73EF772" wp14:editId="6C513486">
                <wp:extent cx="1853565" cy="1853565"/>
                <wp:effectExtent l="0" t="0" r="0" b="0"/>
                <wp:docPr id="98740329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1853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169E5F7C" w14:textId="63A4F23B" w:rsidR="26B2EF59" w:rsidRDefault="26B2EF59" w:rsidP="26B2EF59">
          <w:pPr>
            <w:pStyle w:val="Header"/>
            <w:ind w:right="-115"/>
            <w:jc w:val="right"/>
          </w:pPr>
        </w:p>
      </w:tc>
    </w:tr>
  </w:tbl>
  <w:p w14:paraId="167E0748" w14:textId="51587022" w:rsidR="26B2EF59" w:rsidRDefault="26B2EF59" w:rsidP="26B2E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MDe2MDU3MjMysbBU0lEKTi0uzszPAykwrAUAJfiBTywAAAA="/>
  </w:docVars>
  <w:rsids>
    <w:rsidRoot w:val="004126B6"/>
    <w:rsid w:val="0001477D"/>
    <w:rsid w:val="00017E73"/>
    <w:rsid w:val="00025932"/>
    <w:rsid w:val="0002696B"/>
    <w:rsid w:val="00031132"/>
    <w:rsid w:val="0004558F"/>
    <w:rsid w:val="00071EAC"/>
    <w:rsid w:val="00090A01"/>
    <w:rsid w:val="000939B0"/>
    <w:rsid w:val="000B154F"/>
    <w:rsid w:val="000B67AB"/>
    <w:rsid w:val="000B7797"/>
    <w:rsid w:val="000C4611"/>
    <w:rsid w:val="000D057A"/>
    <w:rsid w:val="000D0E08"/>
    <w:rsid w:val="000D2464"/>
    <w:rsid w:val="000D5659"/>
    <w:rsid w:val="000D7BB2"/>
    <w:rsid w:val="001024A4"/>
    <w:rsid w:val="00104F66"/>
    <w:rsid w:val="00106291"/>
    <w:rsid w:val="00117E92"/>
    <w:rsid w:val="00123584"/>
    <w:rsid w:val="00123B1E"/>
    <w:rsid w:val="00144ABA"/>
    <w:rsid w:val="00153E3A"/>
    <w:rsid w:val="00174A6A"/>
    <w:rsid w:val="00181F0E"/>
    <w:rsid w:val="001973C1"/>
    <w:rsid w:val="001B0FB1"/>
    <w:rsid w:val="001D3BA4"/>
    <w:rsid w:val="00206A07"/>
    <w:rsid w:val="002203C2"/>
    <w:rsid w:val="002235CF"/>
    <w:rsid w:val="00232ABB"/>
    <w:rsid w:val="00236944"/>
    <w:rsid w:val="00250BB3"/>
    <w:rsid w:val="00252E33"/>
    <w:rsid w:val="0026537A"/>
    <w:rsid w:val="00272755"/>
    <w:rsid w:val="00281A62"/>
    <w:rsid w:val="00285CF8"/>
    <w:rsid w:val="002A06FE"/>
    <w:rsid w:val="002B7120"/>
    <w:rsid w:val="002C1A00"/>
    <w:rsid w:val="002E4F0E"/>
    <w:rsid w:val="002F42EC"/>
    <w:rsid w:val="00301B11"/>
    <w:rsid w:val="003055D8"/>
    <w:rsid w:val="00341DAE"/>
    <w:rsid w:val="00341EFD"/>
    <w:rsid w:val="00353315"/>
    <w:rsid w:val="00356F1A"/>
    <w:rsid w:val="00357AEB"/>
    <w:rsid w:val="00365246"/>
    <w:rsid w:val="00377A80"/>
    <w:rsid w:val="003E6B72"/>
    <w:rsid w:val="003F5980"/>
    <w:rsid w:val="004126B6"/>
    <w:rsid w:val="00444EB6"/>
    <w:rsid w:val="00452D4C"/>
    <w:rsid w:val="004567A5"/>
    <w:rsid w:val="004958A0"/>
    <w:rsid w:val="004A512E"/>
    <w:rsid w:val="004B221F"/>
    <w:rsid w:val="004B4CAC"/>
    <w:rsid w:val="004C38B2"/>
    <w:rsid w:val="004C4DDF"/>
    <w:rsid w:val="004F16D8"/>
    <w:rsid w:val="005025AC"/>
    <w:rsid w:val="00503896"/>
    <w:rsid w:val="005310E1"/>
    <w:rsid w:val="0053282A"/>
    <w:rsid w:val="005339C3"/>
    <w:rsid w:val="00543778"/>
    <w:rsid w:val="00562171"/>
    <w:rsid w:val="00562705"/>
    <w:rsid w:val="00562D99"/>
    <w:rsid w:val="00575D62"/>
    <w:rsid w:val="00585979"/>
    <w:rsid w:val="005B45D0"/>
    <w:rsid w:val="005E5F2F"/>
    <w:rsid w:val="005F536C"/>
    <w:rsid w:val="005F7F62"/>
    <w:rsid w:val="00603071"/>
    <w:rsid w:val="00607C5A"/>
    <w:rsid w:val="0061466D"/>
    <w:rsid w:val="0064038F"/>
    <w:rsid w:val="00663049"/>
    <w:rsid w:val="00683F5E"/>
    <w:rsid w:val="00696E68"/>
    <w:rsid w:val="006B0711"/>
    <w:rsid w:val="006B23F1"/>
    <w:rsid w:val="006B5719"/>
    <w:rsid w:val="006D26A3"/>
    <w:rsid w:val="006D3D0D"/>
    <w:rsid w:val="006E1553"/>
    <w:rsid w:val="006F3A79"/>
    <w:rsid w:val="006F5815"/>
    <w:rsid w:val="00703227"/>
    <w:rsid w:val="00722408"/>
    <w:rsid w:val="00724CFD"/>
    <w:rsid w:val="00726E60"/>
    <w:rsid w:val="00751B7A"/>
    <w:rsid w:val="00753381"/>
    <w:rsid w:val="007720C8"/>
    <w:rsid w:val="0077572B"/>
    <w:rsid w:val="007821DE"/>
    <w:rsid w:val="00783EB4"/>
    <w:rsid w:val="00796FF7"/>
    <w:rsid w:val="00797C72"/>
    <w:rsid w:val="007A4F97"/>
    <w:rsid w:val="007B3D5F"/>
    <w:rsid w:val="007C1464"/>
    <w:rsid w:val="007C386A"/>
    <w:rsid w:val="007C7AB5"/>
    <w:rsid w:val="007F0DD3"/>
    <w:rsid w:val="007F1660"/>
    <w:rsid w:val="00814FD8"/>
    <w:rsid w:val="008314E5"/>
    <w:rsid w:val="0083457F"/>
    <w:rsid w:val="008361E7"/>
    <w:rsid w:val="00845D33"/>
    <w:rsid w:val="008472AE"/>
    <w:rsid w:val="00852B28"/>
    <w:rsid w:val="00855710"/>
    <w:rsid w:val="00865E2D"/>
    <w:rsid w:val="00873638"/>
    <w:rsid w:val="00885A3F"/>
    <w:rsid w:val="008977CF"/>
    <w:rsid w:val="008A3655"/>
    <w:rsid w:val="008A4480"/>
    <w:rsid w:val="008A7CB6"/>
    <w:rsid w:val="008B281C"/>
    <w:rsid w:val="008D0091"/>
    <w:rsid w:val="008D229A"/>
    <w:rsid w:val="008D6187"/>
    <w:rsid w:val="008F6AB6"/>
    <w:rsid w:val="00903708"/>
    <w:rsid w:val="00912806"/>
    <w:rsid w:val="00915611"/>
    <w:rsid w:val="0093498A"/>
    <w:rsid w:val="00952FE3"/>
    <w:rsid w:val="0096151C"/>
    <w:rsid w:val="00962089"/>
    <w:rsid w:val="0096425B"/>
    <w:rsid w:val="00972B36"/>
    <w:rsid w:val="00984FA6"/>
    <w:rsid w:val="009911AD"/>
    <w:rsid w:val="009A388B"/>
    <w:rsid w:val="009B0FE2"/>
    <w:rsid w:val="009B40A8"/>
    <w:rsid w:val="009C4250"/>
    <w:rsid w:val="009D20C5"/>
    <w:rsid w:val="009D61D4"/>
    <w:rsid w:val="009F1688"/>
    <w:rsid w:val="009F7AC7"/>
    <w:rsid w:val="00A1506A"/>
    <w:rsid w:val="00A46EB8"/>
    <w:rsid w:val="00A700BB"/>
    <w:rsid w:val="00A80460"/>
    <w:rsid w:val="00A8140E"/>
    <w:rsid w:val="00A85DB1"/>
    <w:rsid w:val="00A86DE0"/>
    <w:rsid w:val="00AB1587"/>
    <w:rsid w:val="00AB4E1D"/>
    <w:rsid w:val="00AD1A34"/>
    <w:rsid w:val="00AE4223"/>
    <w:rsid w:val="00AE4D1B"/>
    <w:rsid w:val="00AE5795"/>
    <w:rsid w:val="00AF37C0"/>
    <w:rsid w:val="00AF53EC"/>
    <w:rsid w:val="00B0419D"/>
    <w:rsid w:val="00B04C35"/>
    <w:rsid w:val="00B13D60"/>
    <w:rsid w:val="00B159E5"/>
    <w:rsid w:val="00B255FA"/>
    <w:rsid w:val="00B379DA"/>
    <w:rsid w:val="00B470BA"/>
    <w:rsid w:val="00B52215"/>
    <w:rsid w:val="00B54DA1"/>
    <w:rsid w:val="00B57F49"/>
    <w:rsid w:val="00B749DA"/>
    <w:rsid w:val="00B75672"/>
    <w:rsid w:val="00BA68BF"/>
    <w:rsid w:val="00BB08E0"/>
    <w:rsid w:val="00BB1A98"/>
    <w:rsid w:val="00BB7870"/>
    <w:rsid w:val="00BC2181"/>
    <w:rsid w:val="00BD2931"/>
    <w:rsid w:val="00BD6F19"/>
    <w:rsid w:val="00BF7F66"/>
    <w:rsid w:val="00C01CC8"/>
    <w:rsid w:val="00C0532F"/>
    <w:rsid w:val="00C2180E"/>
    <w:rsid w:val="00C3376F"/>
    <w:rsid w:val="00C47723"/>
    <w:rsid w:val="00C545F0"/>
    <w:rsid w:val="00C56374"/>
    <w:rsid w:val="00C67139"/>
    <w:rsid w:val="00C73D07"/>
    <w:rsid w:val="00C86BF5"/>
    <w:rsid w:val="00C8714C"/>
    <w:rsid w:val="00CB0AB7"/>
    <w:rsid w:val="00CB21F1"/>
    <w:rsid w:val="00CC15BE"/>
    <w:rsid w:val="00CD1E87"/>
    <w:rsid w:val="00CD232F"/>
    <w:rsid w:val="00CD4F41"/>
    <w:rsid w:val="00CD79B6"/>
    <w:rsid w:val="00CF6BF6"/>
    <w:rsid w:val="00D000A6"/>
    <w:rsid w:val="00D059D3"/>
    <w:rsid w:val="00D12054"/>
    <w:rsid w:val="00D21410"/>
    <w:rsid w:val="00D34EBE"/>
    <w:rsid w:val="00D43BB7"/>
    <w:rsid w:val="00D61773"/>
    <w:rsid w:val="00D64FDF"/>
    <w:rsid w:val="00D77471"/>
    <w:rsid w:val="00D83FA7"/>
    <w:rsid w:val="00DA06AB"/>
    <w:rsid w:val="00DB2974"/>
    <w:rsid w:val="00DC58C8"/>
    <w:rsid w:val="00DE3E0D"/>
    <w:rsid w:val="00DE791C"/>
    <w:rsid w:val="00E04C35"/>
    <w:rsid w:val="00E12EA7"/>
    <w:rsid w:val="00E247D7"/>
    <w:rsid w:val="00E26643"/>
    <w:rsid w:val="00E30770"/>
    <w:rsid w:val="00E31D72"/>
    <w:rsid w:val="00E33024"/>
    <w:rsid w:val="00E33A47"/>
    <w:rsid w:val="00E40BC8"/>
    <w:rsid w:val="00E53CD4"/>
    <w:rsid w:val="00E55D38"/>
    <w:rsid w:val="00E748C6"/>
    <w:rsid w:val="00E778A6"/>
    <w:rsid w:val="00EA2AB9"/>
    <w:rsid w:val="00EB3B30"/>
    <w:rsid w:val="00ED5017"/>
    <w:rsid w:val="00ED692D"/>
    <w:rsid w:val="00EF6FB2"/>
    <w:rsid w:val="00F02154"/>
    <w:rsid w:val="00F05679"/>
    <w:rsid w:val="00F37F70"/>
    <w:rsid w:val="00F756B8"/>
    <w:rsid w:val="00F865AA"/>
    <w:rsid w:val="00F917C0"/>
    <w:rsid w:val="00F92A5A"/>
    <w:rsid w:val="00FA00C9"/>
    <w:rsid w:val="00FC1BD1"/>
    <w:rsid w:val="00FC27EA"/>
    <w:rsid w:val="00FE10E7"/>
    <w:rsid w:val="00FF4B61"/>
    <w:rsid w:val="00FF574F"/>
    <w:rsid w:val="00FF74ED"/>
    <w:rsid w:val="00FF752D"/>
    <w:rsid w:val="0A00F49D"/>
    <w:rsid w:val="0B149A9A"/>
    <w:rsid w:val="0E23E5DE"/>
    <w:rsid w:val="0E799581"/>
    <w:rsid w:val="156B77D4"/>
    <w:rsid w:val="17D167C2"/>
    <w:rsid w:val="1AA90AA7"/>
    <w:rsid w:val="203BF411"/>
    <w:rsid w:val="21828C26"/>
    <w:rsid w:val="21E14522"/>
    <w:rsid w:val="21FF7496"/>
    <w:rsid w:val="250A6F16"/>
    <w:rsid w:val="26B2EF59"/>
    <w:rsid w:val="27810F86"/>
    <w:rsid w:val="2A645BD9"/>
    <w:rsid w:val="2A93011C"/>
    <w:rsid w:val="2CCB77B8"/>
    <w:rsid w:val="2DA0B2AE"/>
    <w:rsid w:val="30F99780"/>
    <w:rsid w:val="33153956"/>
    <w:rsid w:val="36D201E2"/>
    <w:rsid w:val="46797483"/>
    <w:rsid w:val="4A1C648A"/>
    <w:rsid w:val="513B7DEE"/>
    <w:rsid w:val="531AEF7D"/>
    <w:rsid w:val="57898929"/>
    <w:rsid w:val="65AC32F4"/>
    <w:rsid w:val="663F24D1"/>
    <w:rsid w:val="679DBED9"/>
    <w:rsid w:val="6919F57C"/>
    <w:rsid w:val="7027A135"/>
    <w:rsid w:val="70374ACD"/>
    <w:rsid w:val="739BE442"/>
    <w:rsid w:val="7BD4E380"/>
    <w:rsid w:val="7D8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D011"/>
  <w15:docId w15:val="{70805FE3-16E5-47C2-9369-69A7098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6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20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A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E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E1D"/>
  </w:style>
  <w:style w:type="paragraph" w:styleId="Footer">
    <w:name w:val="footer"/>
    <w:basedOn w:val="Normal"/>
    <w:link w:val="FooterChar"/>
    <w:uiPriority w:val="99"/>
    <w:unhideWhenUsed/>
    <w:rsid w:val="00AB4E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sd@uu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A1BBBD25648FEA8328F578E06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EA08-7A10-4001-8D6D-6678F93F0D8A}"/>
      </w:docPartPr>
      <w:docPartBody>
        <w:p w:rsidR="005F7779" w:rsidRDefault="00766B20" w:rsidP="00766B20">
          <w:pPr>
            <w:pStyle w:val="A85A1BBBD25648FEA8328F578E06843B"/>
          </w:pPr>
          <w:r w:rsidRPr="00873638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61AAC7F23F34A80BEFEAAEB2316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38C5-2AF6-483A-BC41-E43B29BDDEFE}"/>
      </w:docPartPr>
      <w:docPartBody>
        <w:p w:rsidR="005F7779" w:rsidRDefault="00766B20" w:rsidP="00766B20">
          <w:pPr>
            <w:pStyle w:val="F61AAC7F23F34A80BEFEAAEB2316CC73"/>
          </w:pPr>
          <w:r w:rsidRPr="00873638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65A245C5B6A4E2692B0687EE18A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8744-AA46-416B-91D1-85736217E56F}"/>
      </w:docPartPr>
      <w:docPartBody>
        <w:p w:rsidR="005F7779" w:rsidRDefault="00766B20" w:rsidP="00766B20">
          <w:pPr>
            <w:pStyle w:val="665A245C5B6A4E2692B0687EE18A1202"/>
          </w:pPr>
          <w:r w:rsidRPr="00873638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262860E3499A4D73BA3153F80F08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36F0-3A95-46F5-9592-D2C77E8A0458}"/>
      </w:docPartPr>
      <w:docPartBody>
        <w:p w:rsidR="00E13AE3" w:rsidRDefault="00766B20" w:rsidP="00766B20">
          <w:pPr>
            <w:pStyle w:val="262860E3499A4D73BA3153F80F08977E"/>
          </w:pPr>
          <w:r w:rsidRPr="00873638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AF1B2F8D8DB5427CA0457EA2526D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2570-9C82-4AD0-9417-F81ECA52C4E4}"/>
      </w:docPartPr>
      <w:docPartBody>
        <w:p w:rsidR="00E13AE3" w:rsidRDefault="00766B20" w:rsidP="00766B20">
          <w:pPr>
            <w:pStyle w:val="AF1B2F8D8DB5427CA0457EA2526DDD30"/>
          </w:pPr>
          <w:r w:rsidRPr="00873638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B41B32FA1EDE4AEA8B7F0D5F8C3F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9202-AD1F-4035-8B4A-C8F5642889B2}"/>
      </w:docPartPr>
      <w:docPartBody>
        <w:p w:rsidR="00E13AE3" w:rsidRDefault="00766B20" w:rsidP="00766B20">
          <w:pPr>
            <w:pStyle w:val="B41B32FA1EDE4AEA8B7F0D5F8C3F3CC9"/>
          </w:pPr>
          <w:r w:rsidRPr="00873638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01"/>
    <w:rsid w:val="00013FCC"/>
    <w:rsid w:val="00085C56"/>
    <w:rsid w:val="000B67AB"/>
    <w:rsid w:val="00106291"/>
    <w:rsid w:val="002B7120"/>
    <w:rsid w:val="003B3406"/>
    <w:rsid w:val="005A0001"/>
    <w:rsid w:val="005E5F2F"/>
    <w:rsid w:val="005F7779"/>
    <w:rsid w:val="006533A9"/>
    <w:rsid w:val="006B5719"/>
    <w:rsid w:val="00764474"/>
    <w:rsid w:val="00766B20"/>
    <w:rsid w:val="007C386A"/>
    <w:rsid w:val="008977CF"/>
    <w:rsid w:val="00B2284F"/>
    <w:rsid w:val="00C05AA7"/>
    <w:rsid w:val="00E13AE3"/>
    <w:rsid w:val="00E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B20"/>
    <w:rPr>
      <w:color w:val="808080"/>
    </w:rPr>
  </w:style>
  <w:style w:type="paragraph" w:customStyle="1" w:styleId="262860E3499A4D73BA3153F80F08977E">
    <w:name w:val="262860E3499A4D73BA3153F80F08977E"/>
    <w:rsid w:val="00766B20"/>
    <w:pPr>
      <w:spacing w:after="0" w:line="240" w:lineRule="auto"/>
    </w:pPr>
    <w:rPr>
      <w:rFonts w:eastAsiaTheme="minorHAnsi"/>
    </w:rPr>
  </w:style>
  <w:style w:type="paragraph" w:customStyle="1" w:styleId="AF1B2F8D8DB5427CA0457EA2526DDD30">
    <w:name w:val="AF1B2F8D8DB5427CA0457EA2526DDD30"/>
    <w:rsid w:val="00766B20"/>
    <w:pPr>
      <w:spacing w:after="0" w:line="240" w:lineRule="auto"/>
    </w:pPr>
    <w:rPr>
      <w:rFonts w:eastAsiaTheme="minorHAnsi"/>
    </w:rPr>
  </w:style>
  <w:style w:type="paragraph" w:customStyle="1" w:styleId="B41B32FA1EDE4AEA8B7F0D5F8C3F3CC9">
    <w:name w:val="B41B32FA1EDE4AEA8B7F0D5F8C3F3CC9"/>
    <w:rsid w:val="00766B20"/>
    <w:pPr>
      <w:spacing w:after="0" w:line="240" w:lineRule="auto"/>
    </w:pPr>
    <w:rPr>
      <w:rFonts w:eastAsiaTheme="minorHAnsi"/>
    </w:rPr>
  </w:style>
  <w:style w:type="paragraph" w:customStyle="1" w:styleId="A85A1BBBD25648FEA8328F578E06843B">
    <w:name w:val="A85A1BBBD25648FEA8328F578E06843B"/>
    <w:rsid w:val="00766B20"/>
    <w:pPr>
      <w:spacing w:after="0" w:line="240" w:lineRule="auto"/>
    </w:pPr>
    <w:rPr>
      <w:rFonts w:eastAsiaTheme="minorHAnsi"/>
    </w:rPr>
  </w:style>
  <w:style w:type="paragraph" w:customStyle="1" w:styleId="F61AAC7F23F34A80BEFEAAEB2316CC73">
    <w:name w:val="F61AAC7F23F34A80BEFEAAEB2316CC73"/>
    <w:rsid w:val="00766B20"/>
    <w:pPr>
      <w:spacing w:after="0" w:line="240" w:lineRule="auto"/>
    </w:pPr>
    <w:rPr>
      <w:rFonts w:eastAsiaTheme="minorHAnsi"/>
    </w:rPr>
  </w:style>
  <w:style w:type="paragraph" w:customStyle="1" w:styleId="665A245C5B6A4E2692B0687EE18A1202">
    <w:name w:val="665A245C5B6A4E2692B0687EE18A1202"/>
    <w:rsid w:val="00766B2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8e64d-47b0-4936-87f5-0a745709cb3b">
      <Terms xmlns="http://schemas.microsoft.com/office/infopath/2007/PartnerControls"/>
    </lcf76f155ced4ddcb4097134ff3c332f>
    <TaxCatchAll xmlns="99996fc0-e139-4b30-a62d-51a73425b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F0CC7E94934780EB93344CE4CA78" ma:contentTypeVersion="11" ma:contentTypeDescription="Create a new document." ma:contentTypeScope="" ma:versionID="02edb0906fc4a2f7b8f21f2bf6a3e3dc">
  <xsd:schema xmlns:xsd="http://www.w3.org/2001/XMLSchema" xmlns:xs="http://www.w3.org/2001/XMLSchema" xmlns:p="http://schemas.microsoft.com/office/2006/metadata/properties" xmlns:ns2="d0d8e64d-47b0-4936-87f5-0a745709cb3b" xmlns:ns3="99996fc0-e139-4b30-a62d-51a73425be49" targetNamespace="http://schemas.microsoft.com/office/2006/metadata/properties" ma:root="true" ma:fieldsID="977dd820a451ed49354762458c81fe36" ns2:_="" ns3:_="">
    <xsd:import namespace="d0d8e64d-47b0-4936-87f5-0a745709cb3b"/>
    <xsd:import namespace="99996fc0-e139-4b30-a62d-51a73425b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8e64d-47b0-4936-87f5-0a745709c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6fc0-e139-4b30-a62d-51a73425be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7a1c27-6c29-4597-9b9a-8d35c5a64a5e}" ma:internalName="TaxCatchAll" ma:showField="CatchAllData" ma:web="99996fc0-e139-4b30-a62d-51a73425b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30346-4B26-4EF4-96A3-A15DC6E07654}">
  <ds:schemaRefs>
    <ds:schemaRef ds:uri="http://schemas.microsoft.com/office/2006/metadata/properties"/>
    <ds:schemaRef ds:uri="http://schemas.microsoft.com/office/infopath/2007/PartnerControls"/>
    <ds:schemaRef ds:uri="d0d8e64d-47b0-4936-87f5-0a745709cb3b"/>
    <ds:schemaRef ds:uri="99996fc0-e139-4b30-a62d-51a73425be49"/>
  </ds:schemaRefs>
</ds:datastoreItem>
</file>

<file path=customXml/itemProps2.xml><?xml version="1.0" encoding="utf-8"?>
<ds:datastoreItem xmlns:ds="http://schemas.openxmlformats.org/officeDocument/2006/customXml" ds:itemID="{883BC14F-9D43-4AD9-B767-16599A19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8e64d-47b0-4936-87f5-0a745709cb3b"/>
    <ds:schemaRef ds:uri="99996fc0-e139-4b30-a62d-51a73425b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F0321-880B-4E2A-B726-C763FCE89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Thoolen, S.H.H. (Stefanie)</dc:creator>
  <cp:lastModifiedBy>Thoolen, S.H.H. (Stefanie)</cp:lastModifiedBy>
  <cp:revision>8</cp:revision>
  <dcterms:created xsi:type="dcterms:W3CDTF">2025-02-05T11:34:00Z</dcterms:created>
  <dcterms:modified xsi:type="dcterms:W3CDTF">2025-02-26T07:56:00Z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0x010100189EF0CC7E94934780EB93344CE4CA78</vt:lpwstr>
  </property>
  <property fmtid="{D5CDD505-2E9C-101B-9397-08002B2CF9AE}" pid="3" name="MediaServiceImageTags">
    <vt:lpwstr/>
  </property>
</Properties>
</file>